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C8" w:rsidRDefault="001D05C8">
      <w:r>
        <w:t xml:space="preserve">Modello A </w:t>
      </w:r>
    </w:p>
    <w:p w:rsidR="001D05C8" w:rsidRDefault="001D05C8" w:rsidP="001D05C8">
      <w:pPr>
        <w:jc w:val="right"/>
      </w:pPr>
      <w:r>
        <w:t>All’istituzione scolastica____________________________</w:t>
      </w:r>
    </w:p>
    <w:p w:rsidR="001D05C8" w:rsidRDefault="001D05C8" w:rsidP="001D05C8">
      <w:r>
        <w:t xml:space="preserve">Il/la sottoscritto/a docente a tempo indeterminato: __________________________________ </w:t>
      </w:r>
    </w:p>
    <w:p w:rsidR="001D05C8" w:rsidRDefault="001D05C8" w:rsidP="001D05C8">
      <w:r>
        <w:t xml:space="preserve">Codice fiscale: __________________________________ </w:t>
      </w:r>
    </w:p>
    <w:p w:rsidR="001D05C8" w:rsidRPr="001D05C8" w:rsidRDefault="001D05C8" w:rsidP="001D05C8">
      <w:pPr>
        <w:jc w:val="center"/>
        <w:rPr>
          <w:b/>
          <w:sz w:val="28"/>
          <w:szCs w:val="28"/>
        </w:rPr>
      </w:pPr>
      <w:r w:rsidRPr="001D05C8">
        <w:rPr>
          <w:b/>
          <w:sz w:val="28"/>
          <w:szCs w:val="28"/>
        </w:rPr>
        <w:t>DICHIARA</w:t>
      </w:r>
    </w:p>
    <w:p w:rsidR="001D05C8" w:rsidRDefault="001D05C8">
      <w:r>
        <w:t xml:space="preserve">che le attestazioni di pagamento di seguito riportate sono relative all’acquisto di beni e servizi come disposto dal </w:t>
      </w:r>
      <w:proofErr w:type="spellStart"/>
      <w:r>
        <w:t>D.P.C.M.</w:t>
      </w:r>
      <w:proofErr w:type="spellEnd"/>
      <w:r>
        <w:t xml:space="preserve"> 23 settembre 2015 con il quale sono disciplinate le modalità di assegnazione e di utilizzo della “Carta elettronica per l’aggiornamento e la formazione del docente di ruolo delle istituzioni scolastiche di ogni ordine e grado”</w:t>
      </w:r>
    </w:p>
    <w:tbl>
      <w:tblPr>
        <w:tblStyle w:val="Grigliatabella"/>
        <w:tblW w:w="0" w:type="auto"/>
        <w:tblLook w:val="04A0"/>
      </w:tblPr>
      <w:tblGrid>
        <w:gridCol w:w="6345"/>
        <w:gridCol w:w="3433"/>
      </w:tblGrid>
      <w:tr w:rsidR="001D05C8" w:rsidRPr="001D05C8" w:rsidTr="001D05C8">
        <w:tc>
          <w:tcPr>
            <w:tcW w:w="6345" w:type="dxa"/>
            <w:vAlign w:val="center"/>
          </w:tcPr>
          <w:p w:rsidR="001D05C8" w:rsidRPr="001D05C8" w:rsidRDefault="001D05C8" w:rsidP="001D05C8">
            <w:pPr>
              <w:rPr>
                <w:b/>
                <w:smallCaps/>
              </w:rPr>
            </w:pPr>
            <w:r w:rsidRPr="001D05C8">
              <w:rPr>
                <w:b/>
                <w:smallCaps/>
              </w:rPr>
              <w:t xml:space="preserve">TIPOLOGIA </w:t>
            </w:r>
            <w:proofErr w:type="spellStart"/>
            <w:r w:rsidRPr="001D05C8">
              <w:rPr>
                <w:b/>
                <w:smallCaps/>
              </w:rPr>
              <w:t>DI</w:t>
            </w:r>
            <w:proofErr w:type="spellEnd"/>
            <w:r w:rsidRPr="001D05C8">
              <w:rPr>
                <w:b/>
                <w:smallCaps/>
              </w:rPr>
              <w:t xml:space="preserve"> SPESA</w:t>
            </w:r>
          </w:p>
        </w:tc>
        <w:tc>
          <w:tcPr>
            <w:tcW w:w="3433" w:type="dxa"/>
            <w:vAlign w:val="center"/>
          </w:tcPr>
          <w:p w:rsidR="001D05C8" w:rsidRPr="001D05C8" w:rsidRDefault="001D05C8" w:rsidP="001D05C8">
            <w:pPr>
              <w:rPr>
                <w:b/>
                <w:smallCaps/>
              </w:rPr>
            </w:pPr>
            <w:r w:rsidRPr="001D05C8">
              <w:rPr>
                <w:b/>
                <w:smallCaps/>
              </w:rPr>
              <w:t>IMPORTO SPESO</w:t>
            </w:r>
          </w:p>
        </w:tc>
      </w:tr>
      <w:tr w:rsidR="001D05C8" w:rsidTr="001D05C8">
        <w:trPr>
          <w:trHeight w:val="624"/>
        </w:trPr>
        <w:tc>
          <w:tcPr>
            <w:tcW w:w="6345" w:type="dxa"/>
            <w:vAlign w:val="center"/>
          </w:tcPr>
          <w:p w:rsidR="001D05C8" w:rsidRPr="001D05C8" w:rsidRDefault="001D05C8" w:rsidP="001D05C8">
            <w:pPr>
              <w:rPr>
                <w:smallCaps/>
              </w:rPr>
            </w:pPr>
            <w:r w:rsidRPr="001D05C8">
              <w:rPr>
                <w:smallCaps/>
              </w:rPr>
              <w:t xml:space="preserve">ACQUISTO </w:t>
            </w:r>
            <w:proofErr w:type="spellStart"/>
            <w:r w:rsidRPr="001D05C8">
              <w:rPr>
                <w:smallCaps/>
              </w:rPr>
              <w:t>DI</w:t>
            </w:r>
            <w:proofErr w:type="spellEnd"/>
            <w:r w:rsidRPr="001D05C8">
              <w:rPr>
                <w:smallCaps/>
              </w:rPr>
              <w:t xml:space="preserve"> LIBRI E </w:t>
            </w:r>
            <w:proofErr w:type="spellStart"/>
            <w:r w:rsidRPr="001D05C8">
              <w:rPr>
                <w:smallCaps/>
              </w:rPr>
              <w:t>DI</w:t>
            </w:r>
            <w:proofErr w:type="spellEnd"/>
            <w:r w:rsidRPr="001D05C8">
              <w:rPr>
                <w:smallCaps/>
              </w:rPr>
              <w:t xml:space="preserve"> TESTI ANCHE IN FORMATO DIGITALE, </w:t>
            </w:r>
            <w:proofErr w:type="spellStart"/>
            <w:r w:rsidRPr="001D05C8">
              <w:rPr>
                <w:smallCaps/>
              </w:rPr>
              <w:t>DI</w:t>
            </w:r>
            <w:proofErr w:type="spellEnd"/>
            <w:r w:rsidRPr="001D05C8">
              <w:rPr>
                <w:smallCaps/>
              </w:rPr>
              <w:t xml:space="preserve"> PUBBLICAZIONI E </w:t>
            </w:r>
            <w:proofErr w:type="spellStart"/>
            <w:r w:rsidRPr="001D05C8">
              <w:rPr>
                <w:smallCaps/>
              </w:rPr>
              <w:t>DI</w:t>
            </w:r>
            <w:proofErr w:type="spellEnd"/>
            <w:r w:rsidRPr="001D05C8">
              <w:rPr>
                <w:smallCaps/>
              </w:rPr>
              <w:t xml:space="preserve"> RIVISTE</w:t>
            </w:r>
          </w:p>
        </w:tc>
        <w:tc>
          <w:tcPr>
            <w:tcW w:w="3433" w:type="dxa"/>
            <w:vAlign w:val="bottom"/>
          </w:tcPr>
          <w:p w:rsidR="001D05C8" w:rsidRPr="001D05C8" w:rsidRDefault="001D05C8" w:rsidP="001D05C8">
            <w:pPr>
              <w:rPr>
                <w:smallCaps/>
              </w:rPr>
            </w:pPr>
          </w:p>
        </w:tc>
      </w:tr>
      <w:tr w:rsidR="001D05C8" w:rsidTr="001D05C8">
        <w:trPr>
          <w:trHeight w:val="624"/>
        </w:trPr>
        <w:tc>
          <w:tcPr>
            <w:tcW w:w="6345" w:type="dxa"/>
            <w:vAlign w:val="center"/>
          </w:tcPr>
          <w:p w:rsidR="001D05C8" w:rsidRPr="001D05C8" w:rsidRDefault="001D05C8" w:rsidP="001D05C8">
            <w:pPr>
              <w:rPr>
                <w:smallCaps/>
              </w:rPr>
            </w:pPr>
            <w:r w:rsidRPr="001D05C8">
              <w:rPr>
                <w:smallCaps/>
              </w:rPr>
              <w:t xml:space="preserve">ACQUISTO </w:t>
            </w:r>
            <w:proofErr w:type="spellStart"/>
            <w:r w:rsidRPr="001D05C8">
              <w:rPr>
                <w:smallCaps/>
              </w:rPr>
              <w:t>DI</w:t>
            </w:r>
            <w:proofErr w:type="spellEnd"/>
            <w:r w:rsidRPr="001D05C8">
              <w:rPr>
                <w:smallCaps/>
              </w:rPr>
              <w:t xml:space="preserve"> HARDWARE E SOFTWARE</w:t>
            </w:r>
          </w:p>
        </w:tc>
        <w:tc>
          <w:tcPr>
            <w:tcW w:w="3433" w:type="dxa"/>
            <w:vAlign w:val="bottom"/>
          </w:tcPr>
          <w:p w:rsidR="001D05C8" w:rsidRPr="001D05C8" w:rsidRDefault="001D05C8" w:rsidP="001D05C8">
            <w:pPr>
              <w:rPr>
                <w:smallCaps/>
              </w:rPr>
            </w:pPr>
          </w:p>
        </w:tc>
      </w:tr>
      <w:tr w:rsidR="001D05C8" w:rsidTr="001D05C8">
        <w:trPr>
          <w:trHeight w:val="624"/>
        </w:trPr>
        <w:tc>
          <w:tcPr>
            <w:tcW w:w="6345" w:type="dxa"/>
            <w:vAlign w:val="center"/>
          </w:tcPr>
          <w:p w:rsidR="001D05C8" w:rsidRPr="001D05C8" w:rsidRDefault="001D05C8" w:rsidP="001D05C8">
            <w:pPr>
              <w:rPr>
                <w:smallCaps/>
              </w:rPr>
            </w:pPr>
            <w:r w:rsidRPr="001D05C8">
              <w:rPr>
                <w:smallCaps/>
              </w:rPr>
              <w:t xml:space="preserve">ISCRIZIONE A CORSI PER ATTIVITÀ </w:t>
            </w:r>
            <w:proofErr w:type="spellStart"/>
            <w:r w:rsidRPr="001D05C8">
              <w:rPr>
                <w:smallCaps/>
              </w:rPr>
              <w:t>DI</w:t>
            </w:r>
            <w:proofErr w:type="spellEnd"/>
            <w:r w:rsidRPr="001D05C8">
              <w:rPr>
                <w:smallCaps/>
              </w:rPr>
              <w:t xml:space="preserve"> AGGIORNAMENTO E </w:t>
            </w:r>
            <w:proofErr w:type="spellStart"/>
            <w:r w:rsidRPr="001D05C8">
              <w:rPr>
                <w:smallCaps/>
              </w:rPr>
              <w:t>DI</w:t>
            </w:r>
            <w:proofErr w:type="spellEnd"/>
            <w:r w:rsidRPr="001D05C8">
              <w:rPr>
                <w:smallCaps/>
              </w:rPr>
              <w:t xml:space="preserve"> QUALIFICAZIONE DELLE COMPETENZE PROFESSIONALI, SVOLTI DA ENTI ACCREDITATI PRESSO IL MINISTERO DELL’ISTRUZIONE, DELL’UNIVERSITÀ E DELLA RICERCA, A CORSI </w:t>
            </w:r>
            <w:proofErr w:type="spellStart"/>
            <w:r w:rsidRPr="001D05C8">
              <w:rPr>
                <w:smallCaps/>
              </w:rPr>
              <w:t>DI</w:t>
            </w:r>
            <w:proofErr w:type="spellEnd"/>
            <w:r w:rsidRPr="001D05C8">
              <w:rPr>
                <w:smallCaps/>
              </w:rPr>
              <w:t xml:space="preserve"> LAUREA, </w:t>
            </w:r>
            <w:proofErr w:type="spellStart"/>
            <w:r w:rsidRPr="001D05C8">
              <w:rPr>
                <w:smallCaps/>
              </w:rPr>
              <w:t>DI</w:t>
            </w:r>
            <w:proofErr w:type="spellEnd"/>
            <w:r w:rsidRPr="001D05C8">
              <w:rPr>
                <w:smallCaps/>
              </w:rPr>
              <w:t xml:space="preserve"> LAUREA MAGISTRALE, SPECIALISTICA O A CICLO UNICO, INERENTI AL PROFILO PROFESSIONALE, OVVERO A CORSI POST LAUREAM O A MASTER UNIVERSITARI INERENTI AL PROFILO PROFESSIONALE</w:t>
            </w:r>
          </w:p>
        </w:tc>
        <w:tc>
          <w:tcPr>
            <w:tcW w:w="3433" w:type="dxa"/>
            <w:vAlign w:val="bottom"/>
          </w:tcPr>
          <w:p w:rsidR="001D05C8" w:rsidRPr="001D05C8" w:rsidRDefault="001D05C8" w:rsidP="001D05C8">
            <w:pPr>
              <w:rPr>
                <w:smallCaps/>
              </w:rPr>
            </w:pPr>
          </w:p>
        </w:tc>
      </w:tr>
      <w:tr w:rsidR="001D05C8" w:rsidTr="001D05C8">
        <w:trPr>
          <w:trHeight w:val="624"/>
        </w:trPr>
        <w:tc>
          <w:tcPr>
            <w:tcW w:w="6345" w:type="dxa"/>
            <w:vAlign w:val="center"/>
          </w:tcPr>
          <w:p w:rsidR="001D05C8" w:rsidRPr="001D05C8" w:rsidRDefault="001D05C8" w:rsidP="001D05C8">
            <w:pPr>
              <w:rPr>
                <w:smallCaps/>
              </w:rPr>
            </w:pPr>
            <w:r w:rsidRPr="001D05C8">
              <w:rPr>
                <w:smallCaps/>
              </w:rPr>
              <w:t>RAPPRESENTAZIONI TEATRALI E CINEMATOGRAFICHE</w:t>
            </w:r>
          </w:p>
        </w:tc>
        <w:tc>
          <w:tcPr>
            <w:tcW w:w="3433" w:type="dxa"/>
            <w:vAlign w:val="bottom"/>
          </w:tcPr>
          <w:p w:rsidR="001D05C8" w:rsidRPr="001D05C8" w:rsidRDefault="001D05C8" w:rsidP="001D05C8">
            <w:pPr>
              <w:rPr>
                <w:smallCaps/>
              </w:rPr>
            </w:pPr>
          </w:p>
        </w:tc>
      </w:tr>
      <w:tr w:rsidR="001D05C8" w:rsidTr="001D05C8">
        <w:trPr>
          <w:trHeight w:val="624"/>
        </w:trPr>
        <w:tc>
          <w:tcPr>
            <w:tcW w:w="6345" w:type="dxa"/>
            <w:vAlign w:val="center"/>
          </w:tcPr>
          <w:p w:rsidR="001D05C8" w:rsidRPr="001D05C8" w:rsidRDefault="001D05C8" w:rsidP="001D05C8">
            <w:pPr>
              <w:rPr>
                <w:smallCaps/>
              </w:rPr>
            </w:pPr>
            <w:r w:rsidRPr="001D05C8">
              <w:rPr>
                <w:smallCaps/>
              </w:rPr>
              <w:t>INGRESSO A MUSEI, MOSTRE ED EVENTI CULTURALI E SPETTACOLI DAL VIVO</w:t>
            </w:r>
          </w:p>
        </w:tc>
        <w:tc>
          <w:tcPr>
            <w:tcW w:w="3433" w:type="dxa"/>
            <w:vAlign w:val="bottom"/>
          </w:tcPr>
          <w:p w:rsidR="001D05C8" w:rsidRPr="001D05C8" w:rsidRDefault="001D05C8" w:rsidP="001D05C8">
            <w:pPr>
              <w:rPr>
                <w:smallCaps/>
              </w:rPr>
            </w:pPr>
          </w:p>
        </w:tc>
      </w:tr>
      <w:tr w:rsidR="001D05C8" w:rsidTr="001D05C8">
        <w:trPr>
          <w:trHeight w:val="624"/>
        </w:trPr>
        <w:tc>
          <w:tcPr>
            <w:tcW w:w="6345" w:type="dxa"/>
            <w:vAlign w:val="center"/>
          </w:tcPr>
          <w:p w:rsidR="001D05C8" w:rsidRPr="001D05C8" w:rsidRDefault="001D05C8" w:rsidP="001D05C8">
            <w:pPr>
              <w:rPr>
                <w:smallCaps/>
              </w:rPr>
            </w:pPr>
            <w:r w:rsidRPr="001D05C8">
              <w:rPr>
                <w:smallCaps/>
              </w:rPr>
              <w:t xml:space="preserve">INIZIATIVE COERENTI CON LE ATTIVITÀ INDIVIDUATE NELL’AMBITO DEL PIANO TRIENNALE DELL’OFFERTA FORMATIVA DELLE ISTITUZIONI SCOLASTICHE E DEL PIANO NAZIONALE </w:t>
            </w:r>
            <w:proofErr w:type="spellStart"/>
            <w:r w:rsidRPr="001D05C8">
              <w:rPr>
                <w:smallCaps/>
              </w:rPr>
              <w:t>DI</w:t>
            </w:r>
            <w:proofErr w:type="spellEnd"/>
            <w:r w:rsidRPr="001D05C8">
              <w:rPr>
                <w:smallCaps/>
              </w:rPr>
              <w:t xml:space="preserve"> FORMAZIONE </w:t>
            </w:r>
            <w:proofErr w:type="spellStart"/>
            <w:r w:rsidRPr="001D05C8">
              <w:rPr>
                <w:smallCaps/>
              </w:rPr>
              <w:t>DI</w:t>
            </w:r>
            <w:proofErr w:type="spellEnd"/>
            <w:r w:rsidRPr="001D05C8">
              <w:rPr>
                <w:smallCaps/>
              </w:rPr>
              <w:t xml:space="preserve"> CUI ALL’ARTICOLO 1, COMMA 124, DELLA LEGGE N. 107 DEL 2015</w:t>
            </w:r>
          </w:p>
        </w:tc>
        <w:tc>
          <w:tcPr>
            <w:tcW w:w="3433" w:type="dxa"/>
            <w:vAlign w:val="bottom"/>
          </w:tcPr>
          <w:p w:rsidR="001D05C8" w:rsidRPr="001D05C8" w:rsidRDefault="001D05C8" w:rsidP="001D05C8">
            <w:pPr>
              <w:rPr>
                <w:smallCaps/>
              </w:rPr>
            </w:pPr>
          </w:p>
        </w:tc>
      </w:tr>
      <w:tr w:rsidR="001D05C8" w:rsidTr="001D05C8">
        <w:trPr>
          <w:trHeight w:val="452"/>
        </w:trPr>
        <w:tc>
          <w:tcPr>
            <w:tcW w:w="6345" w:type="dxa"/>
            <w:vAlign w:val="center"/>
          </w:tcPr>
          <w:p w:rsidR="001D05C8" w:rsidRPr="001D05C8" w:rsidRDefault="001D05C8" w:rsidP="001D05C8">
            <w:pPr>
              <w:rPr>
                <w:smallCaps/>
              </w:rPr>
            </w:pPr>
            <w:r w:rsidRPr="001D05C8">
              <w:rPr>
                <w:smallCaps/>
              </w:rPr>
              <w:t>TOTALE SPESO</w:t>
            </w:r>
          </w:p>
        </w:tc>
        <w:tc>
          <w:tcPr>
            <w:tcW w:w="3433" w:type="dxa"/>
            <w:vAlign w:val="center"/>
          </w:tcPr>
          <w:p w:rsidR="001D05C8" w:rsidRPr="001D05C8" w:rsidRDefault="001D05C8" w:rsidP="001D05C8">
            <w:pPr>
              <w:rPr>
                <w:smallCaps/>
              </w:rPr>
            </w:pPr>
          </w:p>
        </w:tc>
      </w:tr>
      <w:tr w:rsidR="001D05C8" w:rsidTr="001D05C8">
        <w:trPr>
          <w:trHeight w:val="415"/>
        </w:trPr>
        <w:tc>
          <w:tcPr>
            <w:tcW w:w="6345" w:type="dxa"/>
            <w:vAlign w:val="center"/>
          </w:tcPr>
          <w:p w:rsidR="001D05C8" w:rsidRPr="001D05C8" w:rsidRDefault="001D05C8" w:rsidP="001D05C8">
            <w:pPr>
              <w:rPr>
                <w:smallCaps/>
              </w:rPr>
            </w:pPr>
            <w:r w:rsidRPr="001D05C8">
              <w:rPr>
                <w:smallCaps/>
              </w:rPr>
              <w:t>TOTALE SOMMA NON SPESA</w:t>
            </w:r>
          </w:p>
        </w:tc>
        <w:tc>
          <w:tcPr>
            <w:tcW w:w="3433" w:type="dxa"/>
            <w:vAlign w:val="center"/>
          </w:tcPr>
          <w:p w:rsidR="001D05C8" w:rsidRPr="001D05C8" w:rsidRDefault="001D05C8" w:rsidP="001D05C8">
            <w:pPr>
              <w:rPr>
                <w:smallCaps/>
              </w:rPr>
            </w:pPr>
          </w:p>
        </w:tc>
      </w:tr>
    </w:tbl>
    <w:p w:rsidR="001D05C8" w:rsidRDefault="001D05C8"/>
    <w:p w:rsidR="001D05C8" w:rsidRDefault="001D05C8" w:rsidP="001D05C8">
      <w:r>
        <w:t xml:space="preserve">Data _____________ </w:t>
      </w:r>
    </w:p>
    <w:p w:rsidR="00447F4E" w:rsidRDefault="001D05C8" w:rsidP="001D05C8">
      <w:pPr>
        <w:jc w:val="right"/>
      </w:pPr>
      <w:r>
        <w:t>Firma ___________________________</w:t>
      </w:r>
    </w:p>
    <w:sectPr w:rsidR="00447F4E" w:rsidSect="00447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D05C8"/>
    <w:rsid w:val="001D05C8"/>
    <w:rsid w:val="00447F4E"/>
    <w:rsid w:val="00810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F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0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1</cp:revision>
  <dcterms:created xsi:type="dcterms:W3CDTF">2016-09-12T10:38:00Z</dcterms:created>
  <dcterms:modified xsi:type="dcterms:W3CDTF">2016-09-12T10:46:00Z</dcterms:modified>
</cp:coreProperties>
</file>